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AC" w:rsidRPr="005438C7" w:rsidRDefault="005438C7">
      <w:pPr>
        <w:rPr>
          <w:rFonts w:ascii="Times New Roman" w:hAnsi="Times New Roman" w:cs="Times New Roman"/>
          <w:b/>
          <w:sz w:val="28"/>
          <w:szCs w:val="28"/>
        </w:rPr>
      </w:pPr>
      <w:r w:rsidRPr="005438C7">
        <w:rPr>
          <w:rFonts w:ascii="Times New Roman" w:hAnsi="Times New Roman" w:cs="Times New Roman"/>
          <w:b/>
          <w:sz w:val="28"/>
          <w:szCs w:val="28"/>
        </w:rPr>
        <w:t xml:space="preserve">Подписка </w:t>
      </w:r>
      <w:r w:rsidR="005734AC" w:rsidRPr="005438C7">
        <w:rPr>
          <w:rFonts w:ascii="Times New Roman" w:hAnsi="Times New Roman" w:cs="Times New Roman"/>
          <w:b/>
          <w:sz w:val="28"/>
          <w:szCs w:val="28"/>
        </w:rPr>
        <w:t xml:space="preserve"> на 2 полугодие 2012 г   Горячий Ключ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41"/>
        <w:gridCol w:w="2508"/>
        <w:gridCol w:w="931"/>
      </w:tblGrid>
      <w:tr w:rsidR="00B548FE" w:rsidTr="005438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41" w:type="dxa"/>
          </w:tcPr>
          <w:p w:rsidR="00B548FE" w:rsidRPr="005438C7" w:rsidRDefault="005438C7" w:rsidP="0054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Газет  - </w:t>
            </w:r>
            <w:r w:rsidR="00B548FE" w:rsidRPr="0054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наимен</w:t>
            </w:r>
            <w:r w:rsidRPr="0054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ование</w:t>
            </w:r>
            <w:r w:rsidR="00B548FE" w:rsidRPr="0054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134 комплекта </w:t>
            </w:r>
          </w:p>
        </w:tc>
        <w:tc>
          <w:tcPr>
            <w:tcW w:w="2508" w:type="dxa"/>
          </w:tcPr>
          <w:p w:rsidR="00B548FE" w:rsidRDefault="00B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dxa"/>
          </w:tcPr>
          <w:p w:rsidR="00B548FE" w:rsidRDefault="00B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48FE" w:rsidTr="005438C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41" w:type="dxa"/>
          </w:tcPr>
          <w:p w:rsidR="00B548FE" w:rsidRPr="005438C7" w:rsidRDefault="005438C7" w:rsidP="0054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Журналов - 1</w:t>
            </w:r>
            <w:r w:rsidR="00B548FE" w:rsidRPr="00543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наименований, 417 комплектов</w:t>
            </w:r>
          </w:p>
        </w:tc>
        <w:tc>
          <w:tcPr>
            <w:tcW w:w="2508" w:type="dxa"/>
          </w:tcPr>
          <w:p w:rsidR="00B548FE" w:rsidRDefault="00B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:rsidR="00B548FE" w:rsidRDefault="00B54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48FE" w:rsidRPr="005438C7" w:rsidRDefault="005438C7">
      <w:pPr>
        <w:rPr>
          <w:rFonts w:ascii="Times New Roman" w:hAnsi="Times New Roman" w:cs="Times New Roman"/>
          <w:sz w:val="28"/>
          <w:szCs w:val="28"/>
        </w:rPr>
      </w:pPr>
      <w:r w:rsidRPr="005438C7">
        <w:rPr>
          <w:rFonts w:ascii="Times New Roman" w:hAnsi="Times New Roman" w:cs="Times New Roman"/>
          <w:sz w:val="28"/>
          <w:szCs w:val="28"/>
        </w:rPr>
        <w:t xml:space="preserve">На 337466 руб. 49 коп. 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Аргументы и факты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Аргументы недели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Бабушкины рецепты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 гостях у сказки (Д)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Ваши шесть соток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Ведомости </w:t>
            </w:r>
          </w:p>
        </w:tc>
      </w:tr>
      <w:tr w:rsidR="005734AC" w:rsidRPr="005734AC" w:rsidTr="005734AC">
        <w:trPr>
          <w:trHeight w:val="397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Вестник ЗОЖ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Вольная Кубань К.</w:t>
            </w:r>
          </w:p>
        </w:tc>
      </w:tr>
      <w:tr w:rsidR="005734AC" w:rsidRPr="005734AC" w:rsidTr="005734AC">
        <w:trPr>
          <w:trHeight w:val="297"/>
        </w:trPr>
        <w:tc>
          <w:tcPr>
            <w:tcW w:w="9371" w:type="dxa"/>
            <w:shd w:val="clear" w:color="auto" w:fill="auto"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Глобус. Детская  познавательно-развивающая газета</w:t>
            </w:r>
          </w:p>
        </w:tc>
      </w:tr>
      <w:tr w:rsidR="005734AC" w:rsidRPr="005734AC" w:rsidTr="005734AC">
        <w:trPr>
          <w:trHeight w:val="378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Горячий Ключ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Деловя газета. Юг К.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Детская газета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Детские сказки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Добрая Дорога Детства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Дом и семья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За рубежом</w:t>
            </w:r>
          </w:p>
        </w:tc>
      </w:tr>
      <w:tr w:rsidR="005734AC" w:rsidRPr="005734AC" w:rsidTr="005734AC">
        <w:trPr>
          <w:trHeight w:val="388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Здравушка. Календарь здорового образа жиз.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Золотая пчела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Золотая лестница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Книжное обозрение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Комсомольская правда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Комсомольская правда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Краснодарские известия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Кубань сегодня К.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Моя Семья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Независимая спортивная газета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Непоседа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Нива Кубани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Парламентская газета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Пенсионерская правда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Пионерская правда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Пока не поздно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Приусадебная газета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Российская газета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Рыбалка круглый год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Семейная православная газета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Семья и семь Я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Спорт-экспресс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1000 советов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Труд-7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Энциклопедия среды обитания</w:t>
            </w:r>
          </w:p>
          <w:p w:rsidR="005438C7" w:rsidRDefault="005438C7" w:rsidP="005438C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5438C7" w:rsidRPr="005438C7" w:rsidRDefault="005438C7" w:rsidP="005438C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ЖУРНАЛЫ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А почему?  (Дет)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АБВГД  (Дет)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Аврора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Аквариум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Библиополе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Библиотека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Библиотека. Вып. 23 Старик Хоттабыч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Вып. 24 Мы ждем тебя,Олимпиада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Бумеранг Мол.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 мире животных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Введенская сторона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Введение в современ. каталогизацию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Вверх (М)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Веселые картинки Д.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Винни и его друзья  (Дет)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Веселые уроки * (Дет)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Веселый затейник Дет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Воин России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Вокруг света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Вселенная, пространство, время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Всемирный следопыт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Вы и ваш компьютер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Гео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Геоленок </w:t>
            </w:r>
          </w:p>
        </w:tc>
      </w:tr>
      <w:tr w:rsidR="005734AC" w:rsidRPr="005734AC" w:rsidTr="005734AC">
        <w:trPr>
          <w:trHeight w:val="341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Девчонки-мальчишки. Школа ремесел Д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Делаем сами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Детская энциклопедия </w:t>
            </w:r>
          </w:p>
        </w:tc>
      </w:tr>
      <w:tr w:rsidR="005734AC" w:rsidRPr="005734AC" w:rsidTr="005734AC">
        <w:trPr>
          <w:trHeight w:val="37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Детское чтение для  сердца и разума Д.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Детская роман газета  (Дет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Дискавери  </w:t>
            </w:r>
          </w:p>
        </w:tc>
      </w:tr>
      <w:tr w:rsidR="005734AC" w:rsidRPr="005734AC" w:rsidTr="005734AC">
        <w:trPr>
          <w:trHeight w:val="35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Доброе слово. Альманах для сем. чтения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Дом, сад, огород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Домашняя энциклопедия для Вас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Домашний очаг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Дон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Друг для любителей собак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Друг журнал для любителей кошек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Духовно-нравственное воспитание Д.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Женское здоровье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Живописная Россия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За рулем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Звезда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Здоровье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Здоровье от природы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Знамя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Игровая библиотека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Иностранная литература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Искатель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Итоги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Квант (М</w:t>
            </w:r>
            <w:r w:rsidRPr="00B548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Клепа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Классный журнал  (Дет)</w:t>
            </w:r>
          </w:p>
        </w:tc>
      </w:tr>
      <w:tr w:rsidR="005734AC" w:rsidRPr="005734AC" w:rsidTr="005734AC">
        <w:trPr>
          <w:trHeight w:val="39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Книжки, нотки и игрушки для Катюшки и Андрюшки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Коллекция идей (Д)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lastRenderedPageBreak/>
              <w:t>Колосок: научно-позн. журнал для детей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Коммерсант Власть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Копилка семейных советов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Костер (Д)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Кот и пес</w:t>
            </w:r>
          </w:p>
        </w:tc>
      </w:tr>
      <w:tr w:rsidR="005734AC" w:rsidRPr="005734AC" w:rsidTr="005734AC">
        <w:trPr>
          <w:trHeight w:val="30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Крестьянка 5 в пол.)</w:t>
            </w:r>
          </w:p>
        </w:tc>
      </w:tr>
      <w:tr w:rsidR="005734AC" w:rsidRPr="005734AC" w:rsidTr="005734AC">
        <w:trPr>
          <w:trHeight w:val="242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Крылья. Журнал для подростков 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Культура здоровой жизни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Лампада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Лазурь (М)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Лена рукоделие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Лиза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Мастерилка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Мир техники для детей </w:t>
            </w:r>
          </w:p>
        </w:tc>
      </w:tr>
      <w:tr w:rsidR="005734AC" w:rsidRPr="005734AC" w:rsidTr="005734AC">
        <w:trPr>
          <w:trHeight w:val="363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Маруся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Мастер Ружьё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Миша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Молодая гвардия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Мой кроха и я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Москва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Мы (П)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Музыкальная жизнь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Муравейник Д. </w:t>
            </w:r>
          </w:p>
        </w:tc>
      </w:tr>
      <w:tr w:rsidR="005734AC" w:rsidRPr="005734AC" w:rsidTr="005734AC">
        <w:trPr>
          <w:trHeight w:val="347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Мурзилка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Настя и Никита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Нарконет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Наука и жизнь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Наука и техника Мол.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Наука и религия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Наш современник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Наш Филиппок Д.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Нева </w:t>
            </w:r>
          </w:p>
        </w:tc>
      </w:tr>
      <w:tr w:rsidR="005734AC" w:rsidRPr="005734AC" w:rsidTr="005734AC">
        <w:trPr>
          <w:trHeight w:val="361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Новое литературное обозрение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Новый мир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Однако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Отчего и почему  Д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Охотничий двор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Охотник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Пионер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Православный ж. "Славянка"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Подъем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Подвиг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Популярная механика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Природа и Человек. ХХI век </w:t>
            </w:r>
          </w:p>
        </w:tc>
      </w:tr>
      <w:tr w:rsidR="005734AC" w:rsidRPr="005734AC" w:rsidTr="005734AC">
        <w:trPr>
          <w:trHeight w:val="235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Приусадебное хозяйство с приложением</w:t>
            </w:r>
          </w:p>
        </w:tc>
      </w:tr>
      <w:tr w:rsidR="005734AC" w:rsidRPr="005734AC" w:rsidTr="005734AC">
        <w:trPr>
          <w:trHeight w:val="267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Приусадебное хозяйство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Простоквашино Д.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Профессиональная библиотека . </w:t>
            </w:r>
            <w:r w:rsidRPr="00B548FE">
              <w:rPr>
                <w:rFonts w:ascii="Times New Roman" w:eastAsia="Times New Roman" w:hAnsi="Times New Roman" w:cs="Times New Roman"/>
                <w:b/>
                <w:bCs/>
              </w:rPr>
              <w:t>Сер. 2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Психология</w:t>
            </w:r>
          </w:p>
        </w:tc>
      </w:tr>
      <w:tr w:rsidR="005734AC" w:rsidRPr="005734AC" w:rsidTr="005734AC">
        <w:trPr>
          <w:trHeight w:val="384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Путеводная звезда. Шк. Чтение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Пчеловодство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lastRenderedPageBreak/>
              <w:t>Радость творчества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Радио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Радиомир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Родина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Родная Кубань К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Розовый слон (Д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Роман газета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Рыбацкое счастье  К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Рыболов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Садовник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Сад своими руками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Сам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Само-делка (Д)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Саша и Даша </w:t>
            </w:r>
            <w:r w:rsidRPr="00B548FE">
              <w:rPr>
                <w:rFonts w:ascii="Times New Roman" w:eastAsia="Times New Roman" w:hAnsi="Times New Roman" w:cs="Times New Roman"/>
              </w:rPr>
              <w:t xml:space="preserve">Д. правосл.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Свирель (М)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Свирелька (Д)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Сельская новь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Семья. Земля. Урожай. К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Славянка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Смена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Спасайкин (Д)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Страна ЗАКОНиЯ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Техника молодежи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Техника и вооружение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Том и Джерри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Тошка и компания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ФИС: золотая библиотека здоровья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Фома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Цветочный клуб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Чем развлечь гостей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Читаем вместе  </w:t>
            </w:r>
          </w:p>
        </w:tc>
      </w:tr>
      <w:tr w:rsidR="005734AC" w:rsidRPr="005734AC" w:rsidTr="005734AC">
        <w:trPr>
          <w:trHeight w:val="45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Читаем.Учимся.Играем.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Читайка  Д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>Чудеса и приключения</w:t>
            </w:r>
          </w:p>
        </w:tc>
      </w:tr>
      <w:tr w:rsidR="005734AC" w:rsidRPr="005734AC" w:rsidTr="005734AC">
        <w:trPr>
          <w:trHeight w:val="319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Чудеса и приключения детям </w:t>
            </w:r>
          </w:p>
        </w:tc>
      </w:tr>
      <w:tr w:rsidR="005734AC" w:rsidRPr="005734AC" w:rsidTr="005734AC">
        <w:trPr>
          <w:trHeight w:val="267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Шишкин лес. Дет. познавательный журнал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Эскиз (Д)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Эхо планеты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Юность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Юный краевед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Юный натуралист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Юный техник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8FE">
              <w:rPr>
                <w:rFonts w:ascii="Times New Roman" w:eastAsia="Times New Roman" w:hAnsi="Times New Roman" w:cs="Times New Roman"/>
                <w:bCs/>
              </w:rPr>
              <w:t xml:space="preserve">Юный эрудит  </w:t>
            </w:r>
          </w:p>
        </w:tc>
      </w:tr>
      <w:tr w:rsidR="005734AC" w:rsidRPr="005734AC" w:rsidTr="005734AC">
        <w:trPr>
          <w:trHeight w:val="30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5734AC" w:rsidRPr="00B548FE" w:rsidRDefault="005734AC" w:rsidP="00B548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548F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National Geographic </w:t>
            </w:r>
            <w:r w:rsidRPr="00B548FE">
              <w:rPr>
                <w:rFonts w:ascii="Times New Roman" w:eastAsia="Times New Roman" w:hAnsi="Times New Roman" w:cs="Times New Roman"/>
                <w:bCs/>
              </w:rPr>
              <w:t>Россия</w:t>
            </w:r>
            <w:r w:rsidRPr="00B548F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</w:p>
        </w:tc>
      </w:tr>
    </w:tbl>
    <w:p w:rsidR="00C142E2" w:rsidRPr="005734AC" w:rsidRDefault="00C142E2" w:rsidP="005734AC"/>
    <w:sectPr w:rsidR="00C142E2" w:rsidRPr="005734AC" w:rsidSect="005734AC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44B"/>
    <w:multiLevelType w:val="hybridMultilevel"/>
    <w:tmpl w:val="C14E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34AC"/>
    <w:rsid w:val="00180038"/>
    <w:rsid w:val="003E092F"/>
    <w:rsid w:val="005438C7"/>
    <w:rsid w:val="005734AC"/>
    <w:rsid w:val="00B548FE"/>
    <w:rsid w:val="00C1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2012-06-25T09:41:00Z</dcterms:created>
  <dcterms:modified xsi:type="dcterms:W3CDTF">2012-06-25T12:14:00Z</dcterms:modified>
</cp:coreProperties>
</file>